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228"/>
        <w:gridCol w:w="1228"/>
        <w:gridCol w:w="1229"/>
        <w:gridCol w:w="1985"/>
      </w:tblGrid>
      <w:tr w:rsidR="0000108D" w:rsidRPr="0000108D" w:rsidTr="0000108D">
        <w:trPr>
          <w:trHeight w:val="1063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08D" w:rsidRPr="0000108D" w:rsidRDefault="0000108D" w:rsidP="00123EDA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Индексы цен на продукцию (затраты, услуги) </w:t>
            </w:r>
            <w:r w:rsidR="00123EDA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br/>
            </w: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инвестиционного назначения</w:t>
            </w:r>
            <w:r w:rsidRPr="000010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br/>
            </w:r>
          </w:p>
        </w:tc>
      </w:tr>
      <w:tr w:rsidR="0000108D" w:rsidRPr="0000108D" w:rsidTr="005D76F2">
        <w:trPr>
          <w:trHeight w:val="45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D" w:rsidRPr="0000108D" w:rsidRDefault="006B35C7" w:rsidP="0040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Октябрь</w:t>
            </w:r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2022 г. </w:t>
            </w:r>
            <w:proofErr w:type="gramStart"/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Январь-</w:t>
            </w:r>
            <w:r w:rsidR="006B35C7">
              <w:rPr>
                <w:rFonts w:ascii="Times New Roman" w:eastAsia="Times New Roman" w:hAnsi="Times New Roman"/>
                <w:b/>
                <w:lang w:eastAsia="ru-RU"/>
              </w:rPr>
              <w:t>октябрь</w:t>
            </w: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2022 г. </w:t>
            </w:r>
            <w:proofErr w:type="gramStart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  <w:p w:rsidR="0000108D" w:rsidRPr="0000108D" w:rsidRDefault="0000108D" w:rsidP="000010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январю-</w:t>
            </w:r>
            <w:r w:rsidR="006B35C7">
              <w:rPr>
                <w:rFonts w:ascii="Times New Roman" w:eastAsia="Times New Roman" w:hAnsi="Times New Roman"/>
                <w:b/>
                <w:lang w:eastAsia="ru-RU"/>
              </w:rPr>
              <w:t>октябрю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</w:tr>
      <w:tr w:rsidR="0000108D" w:rsidRPr="0000108D" w:rsidTr="006B35C7">
        <w:trPr>
          <w:trHeight w:val="70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3D8" w:rsidRPr="0000108D" w:rsidRDefault="006B35C7" w:rsidP="00187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сентябрю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2022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декабрю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6B35C7" w:rsidP="0040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октябрю</w:t>
            </w:r>
            <w:r w:rsidR="001873D8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B35C7" w:rsidRPr="0000108D" w:rsidTr="006B35C7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5C7" w:rsidRPr="0000108D" w:rsidRDefault="006B35C7" w:rsidP="0000108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Cs/>
                <w:lang w:eastAsia="ru-RU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5C7" w:rsidRPr="006B35C7" w:rsidRDefault="006B35C7" w:rsidP="006B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B35C7">
              <w:rPr>
                <w:rFonts w:ascii="Times New Roman" w:eastAsia="Times New Roman" w:hAnsi="Times New Roman"/>
                <w:lang w:eastAsia="ru-RU"/>
              </w:rPr>
              <w:t>100,4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5C7" w:rsidRPr="006B35C7" w:rsidRDefault="006B35C7" w:rsidP="006B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B35C7">
              <w:rPr>
                <w:rFonts w:ascii="Times New Roman" w:eastAsia="Times New Roman" w:hAnsi="Times New Roman"/>
                <w:lang w:eastAsia="ru-RU"/>
              </w:rPr>
              <w:t>115,5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5C7" w:rsidRPr="006B35C7" w:rsidRDefault="006B35C7" w:rsidP="006B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B35C7">
              <w:rPr>
                <w:rFonts w:ascii="Times New Roman" w:eastAsia="Times New Roman" w:hAnsi="Times New Roman"/>
                <w:lang w:eastAsia="ru-RU"/>
              </w:rPr>
              <w:t>117,5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5C7" w:rsidRPr="006B35C7" w:rsidRDefault="006B35C7" w:rsidP="006B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B35C7">
              <w:rPr>
                <w:rFonts w:ascii="Times New Roman" w:eastAsia="Times New Roman" w:hAnsi="Times New Roman"/>
                <w:lang w:eastAsia="ru-RU"/>
              </w:rPr>
              <w:t>115,8</w:t>
            </w:r>
          </w:p>
        </w:tc>
      </w:tr>
      <w:tr w:rsidR="0000108D" w:rsidRPr="0000108D" w:rsidTr="006B35C7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35C7" w:rsidRPr="0000108D" w:rsidTr="006B35C7">
        <w:trPr>
          <w:trHeight w:val="5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5C7" w:rsidRPr="0000108D" w:rsidRDefault="006B35C7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>индекс цен производителей на строительную продукцию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5C7" w:rsidRPr="006B35C7" w:rsidRDefault="006B35C7" w:rsidP="006B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B35C7">
              <w:rPr>
                <w:rFonts w:ascii="Times New Roman" w:eastAsia="Times New Roman" w:hAnsi="Times New Roman"/>
                <w:lang w:eastAsia="ru-RU"/>
              </w:rPr>
              <w:t>100,5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5C7" w:rsidRPr="006B35C7" w:rsidRDefault="006B35C7" w:rsidP="006B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B35C7">
              <w:rPr>
                <w:rFonts w:ascii="Times New Roman" w:eastAsia="Times New Roman" w:hAnsi="Times New Roman"/>
                <w:lang w:eastAsia="ru-RU"/>
              </w:rPr>
              <w:t>110,5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5C7" w:rsidRPr="006B35C7" w:rsidRDefault="006B35C7" w:rsidP="006B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B35C7">
              <w:rPr>
                <w:rFonts w:ascii="Times New Roman" w:eastAsia="Times New Roman" w:hAnsi="Times New Roman"/>
                <w:lang w:eastAsia="ru-RU"/>
              </w:rPr>
              <w:t>112,7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5C7" w:rsidRPr="006B35C7" w:rsidRDefault="006B35C7" w:rsidP="006B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B35C7">
              <w:rPr>
                <w:rFonts w:ascii="Times New Roman" w:eastAsia="Times New Roman" w:hAnsi="Times New Roman"/>
                <w:lang w:eastAsia="ru-RU"/>
              </w:rPr>
              <w:t>112,6</w:t>
            </w:r>
          </w:p>
        </w:tc>
      </w:tr>
      <w:tr w:rsidR="006B35C7" w:rsidRPr="0000108D" w:rsidTr="006B35C7">
        <w:trPr>
          <w:trHeight w:val="5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5C7" w:rsidRPr="0000108D" w:rsidRDefault="006B35C7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>индекс цен приобретения машин и оборудования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5C7" w:rsidRPr="006B35C7" w:rsidRDefault="006B35C7" w:rsidP="006B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B35C7">
              <w:rPr>
                <w:rFonts w:ascii="Times New Roman" w:eastAsia="Times New Roman" w:hAnsi="Times New Roman"/>
                <w:lang w:eastAsia="ru-RU"/>
              </w:rPr>
              <w:t>100,3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5C7" w:rsidRPr="006B35C7" w:rsidRDefault="006B35C7" w:rsidP="006B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B35C7">
              <w:rPr>
                <w:rFonts w:ascii="Times New Roman" w:eastAsia="Times New Roman" w:hAnsi="Times New Roman"/>
                <w:lang w:eastAsia="ru-RU"/>
              </w:rPr>
              <w:t>124,8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5C7" w:rsidRPr="006B35C7" w:rsidRDefault="006B35C7" w:rsidP="006B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B35C7">
              <w:rPr>
                <w:rFonts w:ascii="Times New Roman" w:eastAsia="Times New Roman" w:hAnsi="Times New Roman"/>
                <w:lang w:eastAsia="ru-RU"/>
              </w:rPr>
              <w:t>126,5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5C7" w:rsidRPr="006B35C7" w:rsidRDefault="006B35C7" w:rsidP="006B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B35C7">
              <w:rPr>
                <w:rFonts w:ascii="Times New Roman" w:eastAsia="Times New Roman" w:hAnsi="Times New Roman"/>
                <w:lang w:eastAsia="ru-RU"/>
              </w:rPr>
              <w:t>121,9</w:t>
            </w:r>
          </w:p>
        </w:tc>
      </w:tr>
      <w:tr w:rsidR="006B35C7" w:rsidRPr="0000108D" w:rsidTr="006B35C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5C7" w:rsidRPr="0000108D" w:rsidRDefault="006B35C7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 xml:space="preserve">индекс цен на прочую продукцию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5C7" w:rsidRPr="006B35C7" w:rsidRDefault="006B35C7" w:rsidP="006B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B35C7"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5C7" w:rsidRPr="006B35C7" w:rsidRDefault="006B35C7" w:rsidP="006B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B35C7">
              <w:rPr>
                <w:rFonts w:ascii="Times New Roman" w:eastAsia="Times New Roman" w:hAnsi="Times New Roman"/>
                <w:lang w:eastAsia="ru-RU"/>
              </w:rPr>
              <w:t>112,5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5C7" w:rsidRPr="006B35C7" w:rsidRDefault="006B35C7" w:rsidP="006B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B35C7">
              <w:rPr>
                <w:rFonts w:ascii="Times New Roman" w:eastAsia="Times New Roman" w:hAnsi="Times New Roman"/>
                <w:lang w:eastAsia="ru-RU"/>
              </w:rPr>
              <w:t>113,9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5C7" w:rsidRPr="006B35C7" w:rsidRDefault="006B35C7" w:rsidP="006B3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B35C7">
              <w:rPr>
                <w:rFonts w:ascii="Times New Roman" w:eastAsia="Times New Roman" w:hAnsi="Times New Roman"/>
                <w:lang w:eastAsia="ru-RU"/>
              </w:rPr>
              <w:t>114,5</w:t>
            </w:r>
          </w:p>
        </w:tc>
      </w:tr>
    </w:tbl>
    <w:p w:rsidR="0000108D" w:rsidRPr="0000108D" w:rsidRDefault="0000108D" w:rsidP="000010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40D7" w:rsidRDefault="007D40D7"/>
    <w:p w:rsidR="007D40D7" w:rsidRDefault="007D40D7"/>
    <w:p w:rsidR="007D40D7" w:rsidRPr="00F8772B" w:rsidRDefault="00665016" w:rsidP="00F8772B">
      <w:pPr>
        <w:tabs>
          <w:tab w:val="left" w:pos="2429"/>
        </w:tabs>
        <w:rPr>
          <w:sz w:val="40"/>
        </w:rPr>
      </w:pPr>
      <w:r w:rsidRPr="00E42E11"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15FF7" wp14:editId="44CB79AC">
                <wp:simplePos x="0" y="0"/>
                <wp:positionH relativeFrom="column">
                  <wp:posOffset>2720975</wp:posOffset>
                </wp:positionH>
                <wp:positionV relativeFrom="paragraph">
                  <wp:posOffset>4539615</wp:posOffset>
                </wp:positionV>
                <wp:extent cx="330073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E11" w:rsidRPr="00E42E11" w:rsidRDefault="00E42E11" w:rsidP="00E42E1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E42E11">
                              <w:rPr>
                                <w:rFonts w:ascii="Times New Roman" w:hAnsi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E42E11" w:rsidRPr="00E42E11" w:rsidRDefault="00E42E11" w:rsidP="00E42E1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E42E11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4.25pt;margin-top:357.45pt;width:259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b/JgIAAPs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" filled="f" stroked="f">
                <v:textbox style="mso-fit-shape-to-text:t">
                  <w:txbxContent>
                    <w:p w:rsidR="00E42E11" w:rsidRPr="00E42E11" w:rsidRDefault="00E42E11" w:rsidP="00E42E1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E42E11">
                        <w:rPr>
                          <w:rFonts w:ascii="Times New Roman" w:hAnsi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E42E11" w:rsidRPr="00E42E11" w:rsidRDefault="00E42E11" w:rsidP="00E42E1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E42E11">
                        <w:rPr>
                          <w:rFonts w:ascii="Times New Roman" w:hAnsi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ABBE2E" wp14:editId="41ABDB1B">
            <wp:simplePos x="0" y="0"/>
            <wp:positionH relativeFrom="column">
              <wp:posOffset>5297805</wp:posOffset>
            </wp:positionH>
            <wp:positionV relativeFrom="paragraph">
              <wp:posOffset>4786468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%26material%3D3151845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315184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8772B">
        <w:rPr>
          <w:sz w:val="40"/>
        </w:rPr>
        <w:tab/>
      </w:r>
    </w:p>
    <w:sectPr w:rsidR="007D40D7" w:rsidRPr="00F8772B" w:rsidSect="00F8772B">
      <w:headerReference w:type="default" r:id="rId9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A0" w:rsidRDefault="00132CA0" w:rsidP="00F8772B">
      <w:pPr>
        <w:spacing w:after="0" w:line="240" w:lineRule="auto"/>
      </w:pPr>
      <w:r>
        <w:separator/>
      </w:r>
    </w:p>
  </w:endnote>
  <w:endnote w:type="continuationSeparator" w:id="0">
    <w:p w:rsidR="00132CA0" w:rsidRDefault="00132CA0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A0" w:rsidRDefault="00132CA0" w:rsidP="00F8772B">
      <w:pPr>
        <w:spacing w:after="0" w:line="240" w:lineRule="auto"/>
      </w:pPr>
      <w:r>
        <w:separator/>
      </w:r>
    </w:p>
  </w:footnote>
  <w:footnote w:type="continuationSeparator" w:id="0">
    <w:p w:rsidR="00132CA0" w:rsidRDefault="00132CA0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16" w:rsidRPr="00756C9E" w:rsidRDefault="00665016" w:rsidP="00665016">
    <w:pPr>
      <w:pStyle w:val="a7"/>
      <w:jc w:val="center"/>
      <w:rPr>
        <w:rFonts w:ascii="Times New Roman" w:hAnsi="Times New Roman"/>
        <w:sz w:val="20"/>
        <w:szCs w:val="20"/>
      </w:rPr>
    </w:pPr>
    <w:r w:rsidRPr="00756C9E">
      <w:rPr>
        <w:rFonts w:ascii="Times New Roman" w:hAnsi="Times New Roman"/>
        <w:sz w:val="20"/>
        <w:szCs w:val="20"/>
      </w:rPr>
      <w:t>МОССТАТ</w:t>
    </w:r>
  </w:p>
  <w:p w:rsidR="00665016" w:rsidRPr="00756C9E" w:rsidRDefault="00665016" w:rsidP="00665016">
    <w:pPr>
      <w:pStyle w:val="a7"/>
      <w:jc w:val="center"/>
      <w:rPr>
        <w:rFonts w:ascii="Times New Roman" w:hAnsi="Times New Roman"/>
        <w:sz w:val="20"/>
        <w:szCs w:val="20"/>
      </w:rPr>
    </w:pPr>
    <w:r w:rsidRPr="00756C9E">
      <w:rPr>
        <w:rFonts w:ascii="Times New Roman" w:hAnsi="Times New Roman"/>
        <w:sz w:val="20"/>
        <w:szCs w:val="20"/>
      </w:rPr>
      <w:t xml:space="preserve">Официальная статистическая информация </w:t>
    </w:r>
    <w:r>
      <w:rPr>
        <w:rFonts w:ascii="Times New Roman" w:hAnsi="Times New Roman"/>
        <w:sz w:val="20"/>
        <w:szCs w:val="20"/>
      </w:rPr>
      <w:t>по Московской области</w:t>
    </w:r>
  </w:p>
  <w:p w:rsidR="00665016" w:rsidRDefault="006650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108D"/>
    <w:rsid w:val="00002DE6"/>
    <w:rsid w:val="00063FD6"/>
    <w:rsid w:val="00077327"/>
    <w:rsid w:val="000F4F6A"/>
    <w:rsid w:val="00123EDA"/>
    <w:rsid w:val="00132CA0"/>
    <w:rsid w:val="0016023B"/>
    <w:rsid w:val="001873D8"/>
    <w:rsid w:val="001B5D5E"/>
    <w:rsid w:val="001E6029"/>
    <w:rsid w:val="00287999"/>
    <w:rsid w:val="002F58D3"/>
    <w:rsid w:val="003F21F6"/>
    <w:rsid w:val="004005F7"/>
    <w:rsid w:val="005D76F2"/>
    <w:rsid w:val="00665016"/>
    <w:rsid w:val="006B35C7"/>
    <w:rsid w:val="00756C9E"/>
    <w:rsid w:val="00770CC2"/>
    <w:rsid w:val="007D40D7"/>
    <w:rsid w:val="007F037B"/>
    <w:rsid w:val="007F6972"/>
    <w:rsid w:val="00813BCF"/>
    <w:rsid w:val="00820A0A"/>
    <w:rsid w:val="009E410E"/>
    <w:rsid w:val="00A92F6C"/>
    <w:rsid w:val="00AC4E94"/>
    <w:rsid w:val="00C7738B"/>
    <w:rsid w:val="00C974A6"/>
    <w:rsid w:val="00CE02D2"/>
    <w:rsid w:val="00E42E11"/>
    <w:rsid w:val="00E846CD"/>
    <w:rsid w:val="00EE18F8"/>
    <w:rsid w:val="00F439E2"/>
    <w:rsid w:val="00F557AB"/>
    <w:rsid w:val="00F8772B"/>
    <w:rsid w:val="00F979B4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&amp;material=315184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26</cp:revision>
  <cp:lastPrinted>2022-03-30T11:35:00Z</cp:lastPrinted>
  <dcterms:created xsi:type="dcterms:W3CDTF">2022-03-30T11:05:00Z</dcterms:created>
  <dcterms:modified xsi:type="dcterms:W3CDTF">2022-12-06T07:29:00Z</dcterms:modified>
</cp:coreProperties>
</file>